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35B2D" w14:textId="77777777" w:rsidR="00B17024" w:rsidRDefault="00B17024" w:rsidP="00F41873">
      <w:pPr>
        <w:autoSpaceDE w:val="0"/>
        <w:autoSpaceDN w:val="0"/>
        <w:adjustRightInd w:val="0"/>
        <w:spacing w:line="280" w:lineRule="exact"/>
        <w:rPr>
          <w:rFonts w:cs="Arial"/>
          <w:b/>
          <w:color w:val="000000"/>
          <w:szCs w:val="20"/>
        </w:rPr>
      </w:pPr>
      <w:r>
        <w:rPr>
          <w:rFonts w:cs="Arial"/>
          <w:b/>
          <w:color w:val="000000"/>
          <w:sz w:val="28"/>
          <w:szCs w:val="28"/>
        </w:rPr>
        <w:t>INKOOPTEAM</w:t>
      </w:r>
    </w:p>
    <w:p w14:paraId="304DA0AB" w14:textId="77777777" w:rsidR="00B17024" w:rsidRDefault="00B17024" w:rsidP="00F41873">
      <w:pPr>
        <w:autoSpaceDE w:val="0"/>
        <w:autoSpaceDN w:val="0"/>
        <w:adjustRightInd w:val="0"/>
        <w:spacing w:line="280" w:lineRule="exact"/>
        <w:rPr>
          <w:rFonts w:cs="Arial"/>
          <w:b/>
          <w:color w:val="000000"/>
          <w:szCs w:val="20"/>
        </w:rPr>
      </w:pPr>
    </w:p>
    <w:p w14:paraId="2D19995D" w14:textId="77777777" w:rsidR="00B17024" w:rsidRDefault="00B17024" w:rsidP="00F41873">
      <w:pPr>
        <w:autoSpaceDE w:val="0"/>
        <w:autoSpaceDN w:val="0"/>
        <w:adjustRightInd w:val="0"/>
        <w:spacing w:line="280" w:lineRule="exact"/>
        <w:rPr>
          <w:rFonts w:cs="Arial"/>
          <w:color w:val="000000"/>
          <w:szCs w:val="20"/>
        </w:rPr>
      </w:pPr>
      <w:r>
        <w:rPr>
          <w:rFonts w:cs="Arial"/>
          <w:b/>
          <w:color w:val="000000"/>
          <w:szCs w:val="20"/>
        </w:rPr>
        <w:t>Melding van een inkoop/aanbesteding van € 10.000 of meer</w:t>
      </w:r>
    </w:p>
    <w:p w14:paraId="4A1D4513" w14:textId="77777777" w:rsidR="00607AE5" w:rsidRDefault="00B17024" w:rsidP="00F41873">
      <w:pPr>
        <w:autoSpaceDE w:val="0"/>
        <w:autoSpaceDN w:val="0"/>
        <w:adjustRightInd w:val="0"/>
        <w:spacing w:line="280" w:lineRule="exact"/>
        <w:rPr>
          <w:rFonts w:cs="Arial"/>
          <w:color w:val="000000"/>
          <w:szCs w:val="20"/>
        </w:rPr>
      </w:pPr>
      <w:r>
        <w:rPr>
          <w:rFonts w:cs="Arial"/>
          <w:color w:val="000000"/>
          <w:szCs w:val="20"/>
        </w:rPr>
        <w:t>(Per aanbesteding of inkoop graag één formulier gebruiken en alle bedragen exclusief BTW vermelden)</w:t>
      </w:r>
    </w:p>
    <w:p w14:paraId="5FEFBDE5" w14:textId="77777777" w:rsidR="00B17024" w:rsidRDefault="00B17024" w:rsidP="00F41873">
      <w:pPr>
        <w:autoSpaceDE w:val="0"/>
        <w:autoSpaceDN w:val="0"/>
        <w:adjustRightInd w:val="0"/>
        <w:spacing w:line="280" w:lineRule="exact"/>
        <w:rPr>
          <w:rFonts w:cs="Arial"/>
          <w:color w:val="000000"/>
          <w:szCs w:val="20"/>
        </w:rPr>
      </w:pPr>
    </w:p>
    <w:p w14:paraId="0B54EBC9" w14:textId="77777777" w:rsidR="00B17024" w:rsidRDefault="00B17024" w:rsidP="00F41873">
      <w:pPr>
        <w:autoSpaceDE w:val="0"/>
        <w:autoSpaceDN w:val="0"/>
        <w:adjustRightInd w:val="0"/>
        <w:spacing w:line="280" w:lineRule="exact"/>
        <w:rPr>
          <w:rFonts w:cs="Arial"/>
          <w:color w:val="000000"/>
          <w:szCs w:val="20"/>
        </w:rPr>
      </w:pPr>
      <w:r>
        <w:rPr>
          <w:rFonts w:cs="Arial"/>
          <w:b/>
          <w:color w:val="000000"/>
          <w:szCs w:val="20"/>
        </w:rPr>
        <w:t>Algemene gegevens:</w:t>
      </w:r>
    </w:p>
    <w:tbl>
      <w:tblPr>
        <w:tblStyle w:val="Tabelraster"/>
        <w:tblW w:w="0" w:type="auto"/>
        <w:tblLook w:val="04A0" w:firstRow="1" w:lastRow="0" w:firstColumn="1" w:lastColumn="0" w:noHBand="0" w:noVBand="1"/>
      </w:tblPr>
      <w:tblGrid>
        <w:gridCol w:w="4077"/>
        <w:gridCol w:w="5135"/>
      </w:tblGrid>
      <w:tr w:rsidR="00D64C99" w14:paraId="7C0F5133"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43220E7F"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Startdatum inkoop/aanbesteding:</w:t>
            </w:r>
          </w:p>
        </w:tc>
        <w:tc>
          <w:tcPr>
            <w:tcW w:w="5135" w:type="dxa"/>
            <w:tcBorders>
              <w:top w:val="single" w:sz="4" w:space="0" w:color="auto"/>
              <w:left w:val="single" w:sz="4" w:space="0" w:color="auto"/>
              <w:bottom w:val="single" w:sz="4" w:space="0" w:color="auto"/>
              <w:right w:val="single" w:sz="4" w:space="0" w:color="auto"/>
            </w:tcBorders>
            <w:hideMark/>
          </w:tcPr>
          <w:p w14:paraId="0C92F009"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11 april 2023</w:t>
            </w:r>
          </w:p>
        </w:tc>
      </w:tr>
      <w:tr w:rsidR="00D64C99" w14:paraId="33C00AA2"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72AAF9C0"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Naam inkoper/aanvrager:</w:t>
            </w:r>
          </w:p>
        </w:tc>
        <w:tc>
          <w:tcPr>
            <w:tcW w:w="5135" w:type="dxa"/>
            <w:tcBorders>
              <w:top w:val="single" w:sz="4" w:space="0" w:color="auto"/>
              <w:left w:val="single" w:sz="4" w:space="0" w:color="auto"/>
              <w:bottom w:val="single" w:sz="4" w:space="0" w:color="auto"/>
              <w:right w:val="single" w:sz="4" w:space="0" w:color="auto"/>
            </w:tcBorders>
            <w:hideMark/>
          </w:tcPr>
          <w:p w14:paraId="243C2E11" w14:textId="77777777" w:rsidR="00D64C99" w:rsidRDefault="00D64C99" w:rsidP="00D64C99">
            <w:pPr>
              <w:autoSpaceDE w:val="0"/>
              <w:autoSpaceDN w:val="0"/>
              <w:adjustRightInd w:val="0"/>
              <w:spacing w:line="280" w:lineRule="exact"/>
              <w:rPr>
                <w:rFonts w:cs="Arial"/>
                <w:color w:val="000000"/>
                <w:szCs w:val="20"/>
              </w:rPr>
            </w:pPr>
            <w:r>
              <w:rPr>
                <w:rFonts w:cs="Arial"/>
                <w:color w:val="000000"/>
                <w:szCs w:val="20"/>
              </w:rPr>
              <w:t>Bram van Dijk</w:t>
            </w:r>
          </w:p>
        </w:tc>
      </w:tr>
      <w:tr w:rsidR="00D64C99" w14:paraId="38F438A3"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6964B520" w14:textId="77777777" w:rsidR="00D64C99" w:rsidRDefault="009E7CB8">
            <w:pPr>
              <w:autoSpaceDE w:val="0"/>
              <w:autoSpaceDN w:val="0"/>
              <w:adjustRightInd w:val="0"/>
              <w:spacing w:line="280" w:lineRule="exact"/>
              <w:rPr>
                <w:rFonts w:cs="Arial"/>
                <w:color w:val="000000"/>
                <w:szCs w:val="20"/>
              </w:rPr>
            </w:pPr>
            <w:r>
              <w:rPr>
                <w:rFonts w:cs="Arial"/>
                <w:color w:val="000000"/>
                <w:szCs w:val="20"/>
              </w:rPr>
              <w:t>Cluster:</w:t>
            </w:r>
          </w:p>
        </w:tc>
        <w:tc>
          <w:tcPr>
            <w:tcW w:w="5135" w:type="dxa"/>
            <w:tcBorders>
              <w:top w:val="single" w:sz="4" w:space="0" w:color="auto"/>
              <w:left w:val="single" w:sz="4" w:space="0" w:color="auto"/>
              <w:bottom w:val="single" w:sz="4" w:space="0" w:color="auto"/>
              <w:right w:val="single" w:sz="4" w:space="0" w:color="auto"/>
            </w:tcBorders>
            <w:hideMark/>
          </w:tcPr>
          <w:p w14:paraId="57858961" w14:textId="77777777" w:rsidR="00D64C99" w:rsidRDefault="009E7CB8">
            <w:pPr>
              <w:autoSpaceDE w:val="0"/>
              <w:autoSpaceDN w:val="0"/>
              <w:adjustRightInd w:val="0"/>
              <w:spacing w:line="280" w:lineRule="exact"/>
              <w:rPr>
                <w:rFonts w:cs="Arial"/>
                <w:color w:val="000000"/>
                <w:szCs w:val="20"/>
              </w:rPr>
            </w:pPr>
            <w:r>
              <w:rPr>
                <w:rFonts w:cs="Arial"/>
                <w:color w:val="000000"/>
                <w:szCs w:val="20"/>
              </w:rPr>
              <w:t>Beheer openbare ruimte</w:t>
            </w:r>
          </w:p>
        </w:tc>
      </w:tr>
      <w:tr w:rsidR="00D64C99" w14:paraId="039EE0CE"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0C2D9C5C"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Naam budgethouder:</w:t>
            </w:r>
          </w:p>
        </w:tc>
        <w:tc>
          <w:tcPr>
            <w:tcW w:w="5135" w:type="dxa"/>
            <w:tcBorders>
              <w:top w:val="single" w:sz="4" w:space="0" w:color="auto"/>
              <w:left w:val="single" w:sz="4" w:space="0" w:color="auto"/>
              <w:bottom w:val="single" w:sz="4" w:space="0" w:color="auto"/>
              <w:right w:val="single" w:sz="4" w:space="0" w:color="auto"/>
            </w:tcBorders>
            <w:hideMark/>
          </w:tcPr>
          <w:p w14:paraId="4CD4326A"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Gemeentesecretaris</w:t>
            </w:r>
          </w:p>
        </w:tc>
      </w:tr>
      <w:tr w:rsidR="00D64C99" w14:paraId="1F891456"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0122FF94"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Omschrijving aanbesteding:</w:t>
            </w:r>
          </w:p>
        </w:tc>
        <w:tc>
          <w:tcPr>
            <w:tcW w:w="5135" w:type="dxa"/>
            <w:tcBorders>
              <w:top w:val="single" w:sz="4" w:space="0" w:color="auto"/>
              <w:left w:val="single" w:sz="4" w:space="0" w:color="auto"/>
              <w:bottom w:val="single" w:sz="4" w:space="0" w:color="auto"/>
              <w:right w:val="single" w:sz="4" w:space="0" w:color="auto"/>
            </w:tcBorders>
            <w:hideMark/>
          </w:tcPr>
          <w:p w14:paraId="36B381D8"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vervangen 2 bedrijfsbussen</w:t>
            </w:r>
          </w:p>
        </w:tc>
      </w:tr>
      <w:tr w:rsidR="00D64C99" w14:paraId="62A27C6B"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68DDF684"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Geraamde opdrachtwaarde/</w:t>
            </w:r>
          </w:p>
          <w:p w14:paraId="2647068A"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Beschikbaar budget:</w:t>
            </w:r>
          </w:p>
        </w:tc>
        <w:tc>
          <w:tcPr>
            <w:tcW w:w="5135" w:type="dxa"/>
            <w:tcBorders>
              <w:top w:val="single" w:sz="4" w:space="0" w:color="auto"/>
              <w:left w:val="single" w:sz="4" w:space="0" w:color="auto"/>
              <w:bottom w:val="single" w:sz="4" w:space="0" w:color="auto"/>
              <w:right w:val="single" w:sz="4" w:space="0" w:color="auto"/>
            </w:tcBorders>
            <w:hideMark/>
          </w:tcPr>
          <w:p w14:paraId="0DD294C8"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150000</w:t>
            </w:r>
          </w:p>
        </w:tc>
      </w:tr>
      <w:tr w:rsidR="00D64C99" w14:paraId="4BDD5D84"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0E8C04D1"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Werk, levering of dienst:</w:t>
            </w:r>
          </w:p>
        </w:tc>
        <w:tc>
          <w:tcPr>
            <w:tcW w:w="5135" w:type="dxa"/>
            <w:tcBorders>
              <w:top w:val="single" w:sz="4" w:space="0" w:color="auto"/>
              <w:left w:val="single" w:sz="4" w:space="0" w:color="auto"/>
              <w:bottom w:val="single" w:sz="4" w:space="0" w:color="auto"/>
              <w:right w:val="single" w:sz="4" w:space="0" w:color="auto"/>
            </w:tcBorders>
            <w:hideMark/>
          </w:tcPr>
          <w:p w14:paraId="2CA187A4"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Levering</w:t>
            </w:r>
          </w:p>
        </w:tc>
      </w:tr>
      <w:tr w:rsidR="00D64C99" w14:paraId="7BC0B4E5"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065980FA"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Voorgestelde inkoopprocedure:</w:t>
            </w:r>
          </w:p>
        </w:tc>
        <w:tc>
          <w:tcPr>
            <w:tcW w:w="5135" w:type="dxa"/>
            <w:tcBorders>
              <w:top w:val="single" w:sz="4" w:space="0" w:color="auto"/>
              <w:left w:val="single" w:sz="4" w:space="0" w:color="auto"/>
              <w:bottom w:val="single" w:sz="4" w:space="0" w:color="auto"/>
              <w:right w:val="single" w:sz="4" w:space="0" w:color="auto"/>
            </w:tcBorders>
            <w:hideMark/>
          </w:tcPr>
          <w:p w14:paraId="32B59923" w14:textId="77777777" w:rsidR="00D64C99" w:rsidRDefault="00D64C99">
            <w:pPr>
              <w:autoSpaceDE w:val="0"/>
              <w:autoSpaceDN w:val="0"/>
              <w:adjustRightInd w:val="0"/>
              <w:spacing w:line="280" w:lineRule="exact"/>
              <w:rPr>
                <w:rFonts w:cs="Arial"/>
                <w:color w:val="000000"/>
                <w:szCs w:val="20"/>
              </w:rPr>
            </w:pPr>
            <w:r w:rsidRPr="00B21E93">
              <w:rPr>
                <w:rFonts w:cs="Arial"/>
                <w:color w:val="000000"/>
                <w:szCs w:val="20"/>
              </w:rPr>
              <w:t>Meervoudig onderhands</w:t>
            </w:r>
            <w:r>
              <w:rPr>
                <w:rFonts w:cs="Arial"/>
                <w:color w:val="000000"/>
                <w:szCs w:val="20"/>
              </w:rPr>
              <w:t>e aanbesteding</w:t>
            </w:r>
          </w:p>
        </w:tc>
      </w:tr>
      <w:tr w:rsidR="00D64C99" w14:paraId="29DA864C"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2AE8A596"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Is er een bestaand contract en/of</w:t>
            </w:r>
          </w:p>
          <w:p w14:paraId="3A2530A7"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zijn er lopende afspraken m.b.t.</w:t>
            </w:r>
          </w:p>
          <w:p w14:paraId="3FC8433F"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deze inkoop?</w:t>
            </w:r>
          </w:p>
        </w:tc>
        <w:tc>
          <w:tcPr>
            <w:tcW w:w="5135" w:type="dxa"/>
            <w:tcBorders>
              <w:top w:val="single" w:sz="4" w:space="0" w:color="auto"/>
              <w:left w:val="single" w:sz="4" w:space="0" w:color="auto"/>
              <w:bottom w:val="single" w:sz="4" w:space="0" w:color="auto"/>
              <w:right w:val="single" w:sz="4" w:space="0" w:color="auto"/>
            </w:tcBorders>
            <w:hideMark/>
          </w:tcPr>
          <w:p w14:paraId="00C893CB"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Nee</w:t>
            </w:r>
          </w:p>
        </w:tc>
      </w:tr>
      <w:tr w:rsidR="00D64C99" w14:paraId="324EEF07"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3F5EEA40"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Indien ‘ja’, met wie?</w:t>
            </w:r>
          </w:p>
        </w:tc>
        <w:tc>
          <w:tcPr>
            <w:tcW w:w="5135" w:type="dxa"/>
            <w:tcBorders>
              <w:top w:val="single" w:sz="4" w:space="0" w:color="auto"/>
              <w:left w:val="single" w:sz="4" w:space="0" w:color="auto"/>
              <w:bottom w:val="single" w:sz="4" w:space="0" w:color="auto"/>
              <w:right w:val="single" w:sz="4" w:space="0" w:color="auto"/>
            </w:tcBorders>
            <w:hideMark/>
          </w:tcPr>
          <w:p w14:paraId="374D7A05" w14:textId="77777777" w:rsidR="00D64C99" w:rsidRDefault="00D64C99">
            <w:pPr>
              <w:autoSpaceDE w:val="0"/>
              <w:autoSpaceDN w:val="0"/>
              <w:adjustRightInd w:val="0"/>
              <w:spacing w:line="280" w:lineRule="exact"/>
              <w:rPr>
                <w:rFonts w:cs="Arial"/>
                <w:color w:val="000000"/>
                <w:szCs w:val="20"/>
              </w:rPr>
            </w:pPr>
          </w:p>
        </w:tc>
      </w:tr>
      <w:tr w:rsidR="00D64C99" w14:paraId="26D92676"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1934B7E3"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Is/zijn de uit te nodigen partij(en)</w:t>
            </w:r>
          </w:p>
          <w:p w14:paraId="167F38DD"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reeds bekend?</w:t>
            </w:r>
          </w:p>
        </w:tc>
        <w:tc>
          <w:tcPr>
            <w:tcW w:w="5135" w:type="dxa"/>
            <w:tcBorders>
              <w:top w:val="single" w:sz="4" w:space="0" w:color="auto"/>
              <w:left w:val="single" w:sz="4" w:space="0" w:color="auto"/>
              <w:bottom w:val="single" w:sz="4" w:space="0" w:color="auto"/>
              <w:right w:val="single" w:sz="4" w:space="0" w:color="auto"/>
            </w:tcBorders>
            <w:hideMark/>
          </w:tcPr>
          <w:p w14:paraId="29B52F02"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Nee</w:t>
            </w:r>
          </w:p>
        </w:tc>
      </w:tr>
      <w:tr w:rsidR="00D64C99" w14:paraId="42E3BFE0"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73A54253" w14:textId="77777777" w:rsidR="00D64C99" w:rsidRDefault="00D64C99">
            <w:pPr>
              <w:autoSpaceDE w:val="0"/>
              <w:autoSpaceDN w:val="0"/>
              <w:adjustRightInd w:val="0"/>
              <w:spacing w:line="280" w:lineRule="exact"/>
              <w:rPr>
                <w:rFonts w:cs="Arial"/>
                <w:color w:val="000000"/>
                <w:szCs w:val="20"/>
              </w:rPr>
            </w:pPr>
            <w:r>
              <w:rPr>
                <w:rFonts w:cs="Arial"/>
                <w:color w:val="000000"/>
                <w:szCs w:val="20"/>
              </w:rPr>
              <w:t>Indien ‘ja’, welke partij(en)?</w:t>
            </w:r>
          </w:p>
        </w:tc>
        <w:tc>
          <w:tcPr>
            <w:tcW w:w="5135" w:type="dxa"/>
            <w:tcBorders>
              <w:top w:val="single" w:sz="4" w:space="0" w:color="auto"/>
              <w:left w:val="single" w:sz="4" w:space="0" w:color="auto"/>
              <w:bottom w:val="single" w:sz="4" w:space="0" w:color="auto"/>
              <w:right w:val="single" w:sz="4" w:space="0" w:color="auto"/>
            </w:tcBorders>
            <w:hideMark/>
          </w:tcPr>
          <w:p w14:paraId="25EE529B" w14:textId="77777777" w:rsidR="00D64C99" w:rsidRDefault="00D64C99">
            <w:pPr>
              <w:autoSpaceDE w:val="0"/>
              <w:autoSpaceDN w:val="0"/>
              <w:adjustRightInd w:val="0"/>
              <w:spacing w:line="280" w:lineRule="exact"/>
              <w:rPr>
                <w:rFonts w:cs="Arial"/>
                <w:color w:val="000000"/>
                <w:szCs w:val="20"/>
              </w:rPr>
            </w:pPr>
          </w:p>
        </w:tc>
      </w:tr>
      <w:tr w:rsidR="00D64C99" w14:paraId="5711B06C" w14:textId="77777777" w:rsidTr="00D64C99">
        <w:tc>
          <w:tcPr>
            <w:tcW w:w="4077" w:type="dxa"/>
            <w:tcBorders>
              <w:top w:val="single" w:sz="4" w:space="0" w:color="auto"/>
              <w:left w:val="single" w:sz="4" w:space="0" w:color="auto"/>
              <w:bottom w:val="single" w:sz="4" w:space="0" w:color="auto"/>
              <w:right w:val="single" w:sz="4" w:space="0" w:color="auto"/>
            </w:tcBorders>
            <w:hideMark/>
          </w:tcPr>
          <w:p w14:paraId="3644DDBA" w14:textId="77777777" w:rsidR="00D64C99" w:rsidRDefault="00BC4002" w:rsidP="00BC4002">
            <w:pPr>
              <w:autoSpaceDE w:val="0"/>
              <w:autoSpaceDN w:val="0"/>
              <w:adjustRightInd w:val="0"/>
              <w:spacing w:line="280" w:lineRule="exact"/>
              <w:rPr>
                <w:rFonts w:cs="Arial"/>
                <w:color w:val="000000"/>
                <w:szCs w:val="20"/>
              </w:rPr>
            </w:pPr>
            <w:r>
              <w:rPr>
                <w:rFonts w:cs="Arial"/>
                <w:color w:val="000000"/>
                <w:szCs w:val="20"/>
              </w:rPr>
              <w:t>Worden er n.a.v. de opdracht p</w:t>
            </w:r>
            <w:r w:rsidR="00D64C99">
              <w:rPr>
                <w:rFonts w:cs="Arial"/>
                <w:color w:val="000000"/>
                <w:szCs w:val="20"/>
              </w:rPr>
              <w:t xml:space="preserve">roducten en/of diensten </w:t>
            </w:r>
            <w:r>
              <w:rPr>
                <w:rFonts w:cs="Arial"/>
                <w:color w:val="000000"/>
                <w:szCs w:val="20"/>
              </w:rPr>
              <w:t xml:space="preserve">van Opdrachtnemer </w:t>
            </w:r>
            <w:r w:rsidR="00D64C99">
              <w:rPr>
                <w:rFonts w:cs="Arial"/>
                <w:color w:val="000000"/>
                <w:szCs w:val="20"/>
              </w:rPr>
              <w:t>op het gebied van ICT</w:t>
            </w:r>
            <w:r>
              <w:rPr>
                <w:rFonts w:cs="Arial"/>
                <w:color w:val="000000"/>
                <w:szCs w:val="20"/>
              </w:rPr>
              <w:t xml:space="preserve"> gebruikt</w:t>
            </w:r>
            <w:r w:rsidR="00D64C99">
              <w:rPr>
                <w:rFonts w:cs="Arial"/>
                <w:color w:val="000000"/>
                <w:szCs w:val="20"/>
              </w:rPr>
              <w:t>?</w:t>
            </w:r>
          </w:p>
        </w:tc>
        <w:tc>
          <w:tcPr>
            <w:tcW w:w="5135" w:type="dxa"/>
            <w:tcBorders>
              <w:top w:val="single" w:sz="4" w:space="0" w:color="auto"/>
              <w:left w:val="single" w:sz="4" w:space="0" w:color="auto"/>
              <w:bottom w:val="single" w:sz="4" w:space="0" w:color="auto"/>
              <w:right w:val="single" w:sz="4" w:space="0" w:color="auto"/>
            </w:tcBorders>
            <w:hideMark/>
          </w:tcPr>
          <w:p w14:paraId="0AFAEAE3" w14:textId="77777777" w:rsidR="00D64C99" w:rsidRDefault="007A37F4">
            <w:pPr>
              <w:autoSpaceDE w:val="0"/>
              <w:autoSpaceDN w:val="0"/>
              <w:adjustRightInd w:val="0"/>
              <w:spacing w:line="280" w:lineRule="exact"/>
              <w:rPr>
                <w:rFonts w:cs="Arial"/>
                <w:color w:val="000000"/>
                <w:szCs w:val="20"/>
              </w:rPr>
            </w:pPr>
            <w:r w:rsidRPr="007D1A36">
              <w:rPr>
                <w:rFonts w:cs="Arial"/>
                <w:color w:val="000000"/>
                <w:szCs w:val="20"/>
              </w:rPr>
              <w:t>Nee: advies van de adviseur informatiemanagement en adviseur informatiebeveiliging is niet nodig.</w:t>
            </w:r>
          </w:p>
        </w:tc>
      </w:tr>
      <w:tr w:rsidR="00D64C99" w14:paraId="5C723B96" w14:textId="77777777" w:rsidTr="00BC4002">
        <w:tc>
          <w:tcPr>
            <w:tcW w:w="4077" w:type="dxa"/>
            <w:tcBorders>
              <w:top w:val="single" w:sz="4" w:space="0" w:color="auto"/>
              <w:left w:val="single" w:sz="4" w:space="0" w:color="auto"/>
              <w:bottom w:val="single" w:sz="4" w:space="0" w:color="auto"/>
              <w:right w:val="single" w:sz="4" w:space="0" w:color="auto"/>
            </w:tcBorders>
          </w:tcPr>
          <w:p w14:paraId="5CAA14A5" w14:textId="77777777" w:rsidR="00BC4002" w:rsidRDefault="00BC4002" w:rsidP="00BC4002">
            <w:pPr>
              <w:rPr>
                <w:rFonts w:cs="Arial"/>
                <w:szCs w:val="20"/>
              </w:rPr>
            </w:pPr>
            <w:r>
              <w:rPr>
                <w:rFonts w:cs="Arial"/>
                <w:color w:val="000000"/>
                <w:szCs w:val="20"/>
              </w:rPr>
              <w:t>Verwerkt Opdrachtnemer  persoonsgegevens</w:t>
            </w:r>
            <w:r>
              <w:rPr>
                <w:rStyle w:val="Voetnootmarkering"/>
                <w:rFonts w:cs="Arial"/>
                <w:color w:val="000000"/>
                <w:szCs w:val="20"/>
              </w:rPr>
              <w:footnoteReference w:id="1"/>
            </w:r>
            <w:r>
              <w:rPr>
                <w:rFonts w:cs="Arial"/>
                <w:color w:val="000000"/>
                <w:szCs w:val="20"/>
              </w:rPr>
              <w:t xml:space="preserve"> in het kader van de opdracht?</w:t>
            </w:r>
            <w:r>
              <w:rPr>
                <w:rFonts w:cs="Arial"/>
                <w:szCs w:val="20"/>
              </w:rPr>
              <w:t xml:space="preserve"> </w:t>
            </w:r>
          </w:p>
          <w:p w14:paraId="03E6EFFC" w14:textId="77777777" w:rsidR="00D64C99" w:rsidRDefault="00D64C99">
            <w:pPr>
              <w:autoSpaceDE w:val="0"/>
              <w:autoSpaceDN w:val="0"/>
              <w:adjustRightInd w:val="0"/>
              <w:spacing w:line="280" w:lineRule="exact"/>
              <w:rPr>
                <w:rFonts w:cs="Arial"/>
                <w:color w:val="000000"/>
                <w:szCs w:val="20"/>
              </w:rPr>
            </w:pPr>
          </w:p>
        </w:tc>
        <w:tc>
          <w:tcPr>
            <w:tcW w:w="5135" w:type="dxa"/>
            <w:tcBorders>
              <w:top w:val="single" w:sz="4" w:space="0" w:color="auto"/>
              <w:left w:val="single" w:sz="4" w:space="0" w:color="auto"/>
              <w:bottom w:val="single" w:sz="4" w:space="0" w:color="auto"/>
              <w:right w:val="single" w:sz="4" w:space="0" w:color="auto"/>
            </w:tcBorders>
            <w:hideMark/>
          </w:tcPr>
          <w:p w14:paraId="4D915B8E" w14:textId="77777777" w:rsidR="00D64C99" w:rsidRDefault="007A37F4">
            <w:pPr>
              <w:autoSpaceDE w:val="0"/>
              <w:autoSpaceDN w:val="0"/>
              <w:adjustRightInd w:val="0"/>
              <w:spacing w:line="280" w:lineRule="exact"/>
              <w:rPr>
                <w:rFonts w:cs="Arial"/>
                <w:color w:val="000000"/>
                <w:szCs w:val="20"/>
              </w:rPr>
            </w:pPr>
            <w:r w:rsidRPr="0043408D">
              <w:rPr>
                <w:rFonts w:cs="Arial"/>
                <w:color w:val="000000"/>
                <w:szCs w:val="20"/>
              </w:rPr>
              <w:t xml:space="preserve">Nee: geen verwerkersovereenkomst vereist. Advies van de </w:t>
            </w:r>
            <w:proofErr w:type="spellStart"/>
            <w:r w:rsidRPr="0043408D">
              <w:rPr>
                <w:rFonts w:cs="Arial"/>
                <w:color w:val="000000"/>
                <w:szCs w:val="20"/>
              </w:rPr>
              <w:t>privacyadviseur</w:t>
            </w:r>
            <w:proofErr w:type="spellEnd"/>
            <w:r w:rsidRPr="0043408D">
              <w:rPr>
                <w:rFonts w:cs="Arial"/>
                <w:color w:val="000000"/>
                <w:szCs w:val="20"/>
              </w:rPr>
              <w:t xml:space="preserve"> niet nodig.</w:t>
            </w:r>
          </w:p>
        </w:tc>
      </w:tr>
    </w:tbl>
    <w:p w14:paraId="2564E400" w14:textId="77777777" w:rsidR="00D64C99" w:rsidRDefault="00D64C99" w:rsidP="00F41873">
      <w:pPr>
        <w:autoSpaceDE w:val="0"/>
        <w:autoSpaceDN w:val="0"/>
        <w:adjustRightInd w:val="0"/>
        <w:spacing w:line="280" w:lineRule="exact"/>
        <w:rPr>
          <w:rFonts w:cs="Arial"/>
          <w:color w:val="000000"/>
          <w:szCs w:val="20"/>
        </w:rPr>
      </w:pPr>
    </w:p>
    <w:p w14:paraId="093DC6FA" w14:textId="58FC749A" w:rsidR="000F61CA" w:rsidRDefault="00B71A63" w:rsidP="00D64C99">
      <w:pPr>
        <w:spacing w:after="240" w:line="280" w:lineRule="exact"/>
        <w:rPr>
          <w:rFonts w:cs="Arial"/>
          <w:szCs w:val="20"/>
        </w:rPr>
      </w:pPr>
      <w:r>
        <w:rPr>
          <w:rFonts w:cs="Arial"/>
          <w:szCs w:val="20"/>
        </w:rPr>
        <w:t>Vraag via Intro / het Facilitair Meldpunt (</w:t>
      </w:r>
      <w:proofErr w:type="spellStart"/>
      <w:r>
        <w:rPr>
          <w:rFonts w:cs="Arial"/>
          <w:szCs w:val="20"/>
        </w:rPr>
        <w:t>TOPdesk</w:t>
      </w:r>
      <w:proofErr w:type="spellEnd"/>
      <w:r>
        <w:rPr>
          <w:rFonts w:cs="Arial"/>
          <w:szCs w:val="20"/>
        </w:rPr>
        <w:t xml:space="preserve">) een zaaknummer aan bij DIV onder vermelding van het zaaktype Inkoop en aanbesteding. De behandelaar van de zaak is zelf verantwoordelijk voor een juiste registratie van het meldformulier in de zaak. Vervolgens dient u dit formulier te versturen naar </w:t>
      </w:r>
      <w:hyperlink r:id="rId7" w:history="1">
        <w:r w:rsidRPr="007353DD">
          <w:rPr>
            <w:rStyle w:val="Hyperlink"/>
            <w:rFonts w:cs="Arial"/>
            <w:szCs w:val="20"/>
          </w:rPr>
          <w:t>inkoopbureau@roermond.nl</w:t>
        </w:r>
      </w:hyperlink>
      <w:r>
        <w:rPr>
          <w:rFonts w:cs="Arial"/>
          <w:szCs w:val="20"/>
        </w:rPr>
        <w:t xml:space="preserve">.  </w:t>
      </w:r>
      <w:r>
        <w:rPr>
          <w:rFonts w:cs="Arial"/>
          <w:szCs w:val="20"/>
        </w:rPr>
        <w:br/>
      </w:r>
      <w:r>
        <w:rPr>
          <w:rFonts w:cs="Arial"/>
          <w:szCs w:val="20"/>
        </w:rPr>
        <w:br/>
        <w:t>Gelieve het zaaknummer bij alle correspondentie te gebruiken voor een correcte afhandeling, zodat een digitaal dossier kan worden opgebouwd.</w:t>
      </w:r>
      <w:r w:rsidR="000F61CA">
        <w:rPr>
          <w:rFonts w:cs="Arial"/>
          <w:szCs w:val="20"/>
        </w:rPr>
        <w:br/>
      </w:r>
      <w:r w:rsidR="000F61CA">
        <w:rPr>
          <w:rFonts w:cs="Arial"/>
          <w:szCs w:val="20"/>
        </w:rPr>
        <w:br/>
        <w:t>Binnen 5 werkdagen na het verzenden van uw meldformulier zal een inkoopadviseur contact met u opnemen betreffende het vervolgtraject.</w:t>
      </w:r>
    </w:p>
    <w:p w14:paraId="220729E8" w14:textId="77777777" w:rsidR="000F61CA" w:rsidRPr="00F41873" w:rsidRDefault="000F61CA" w:rsidP="00B17024">
      <w:pPr>
        <w:autoSpaceDE w:val="0"/>
        <w:autoSpaceDN w:val="0"/>
        <w:adjustRightInd w:val="0"/>
        <w:spacing w:line="280" w:lineRule="exact"/>
        <w:rPr>
          <w:rFonts w:cs="Arial"/>
          <w:color w:val="000000"/>
          <w:szCs w:val="20"/>
        </w:rPr>
      </w:pPr>
    </w:p>
    <w:sectPr w:rsidR="000F61CA" w:rsidRPr="00F418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9850" w14:textId="77777777" w:rsidR="006C4D01" w:rsidRDefault="006C4D01">
      <w:r>
        <w:separator/>
      </w:r>
    </w:p>
  </w:endnote>
  <w:endnote w:type="continuationSeparator" w:id="0">
    <w:p w14:paraId="4132CC3F" w14:textId="77777777" w:rsidR="006C4D01" w:rsidRDefault="006C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C68B5" w14:textId="77777777" w:rsidR="006C4D01" w:rsidRDefault="006C4D01">
      <w:r>
        <w:separator/>
      </w:r>
    </w:p>
  </w:footnote>
  <w:footnote w:type="continuationSeparator" w:id="0">
    <w:p w14:paraId="1CDAA798" w14:textId="77777777" w:rsidR="006C4D01" w:rsidRDefault="006C4D01">
      <w:r>
        <w:continuationSeparator/>
      </w:r>
    </w:p>
  </w:footnote>
  <w:footnote w:id="1">
    <w:p w14:paraId="2BA74253" w14:textId="77777777" w:rsidR="00BC4002" w:rsidRDefault="00BC4002" w:rsidP="00BC4002">
      <w:pPr>
        <w:pStyle w:val="Voetnoottekst"/>
      </w:pPr>
      <w:r>
        <w:rPr>
          <w:rStyle w:val="Voetnootmarkering"/>
        </w:rPr>
        <w:footnoteRef/>
      </w:r>
      <w:r>
        <w:t xml:space="preserve"> Persoonsgegevens zijn alle gegevens óver een natuurlijk persoon. Verwerken zijn vrijwel alle handelingen die men met persoonsgegevens kan verrichten: opslaan, inzien, bewerken, doorzenden, vernietigen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2472FC"/>
    <w:multiLevelType w:val="hybridMultilevel"/>
    <w:tmpl w:val="0A62BE7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7C731578"/>
    <w:multiLevelType w:val="hybridMultilevel"/>
    <w:tmpl w:val="D292BF20"/>
    <w:lvl w:ilvl="0" w:tplc="0413000F">
      <w:start w:val="9"/>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77363"/>
    <w:rsid w:val="00003AB9"/>
    <w:rsid w:val="000075A2"/>
    <w:rsid w:val="00025446"/>
    <w:rsid w:val="000663C3"/>
    <w:rsid w:val="0009103F"/>
    <w:rsid w:val="000A43A1"/>
    <w:rsid w:val="000C0A37"/>
    <w:rsid w:val="000F61CA"/>
    <w:rsid w:val="00100BA5"/>
    <w:rsid w:val="00114F82"/>
    <w:rsid w:val="00145E0D"/>
    <w:rsid w:val="00160C2E"/>
    <w:rsid w:val="0016107B"/>
    <w:rsid w:val="001C09CC"/>
    <w:rsid w:val="001C4E6D"/>
    <w:rsid w:val="001E5E7E"/>
    <w:rsid w:val="00234BE3"/>
    <w:rsid w:val="002672C1"/>
    <w:rsid w:val="00273A4D"/>
    <w:rsid w:val="0027747C"/>
    <w:rsid w:val="00286C73"/>
    <w:rsid w:val="002E661D"/>
    <w:rsid w:val="00340C88"/>
    <w:rsid w:val="00383BCD"/>
    <w:rsid w:val="003871D3"/>
    <w:rsid w:val="004514AA"/>
    <w:rsid w:val="004B1BA6"/>
    <w:rsid w:val="004F41E5"/>
    <w:rsid w:val="004F4845"/>
    <w:rsid w:val="00593F2E"/>
    <w:rsid w:val="00602A73"/>
    <w:rsid w:val="00607AE5"/>
    <w:rsid w:val="006966BF"/>
    <w:rsid w:val="006B30CE"/>
    <w:rsid w:val="006B51E9"/>
    <w:rsid w:val="006C4D01"/>
    <w:rsid w:val="00712203"/>
    <w:rsid w:val="007A37F4"/>
    <w:rsid w:val="007D3E1F"/>
    <w:rsid w:val="007E23F1"/>
    <w:rsid w:val="008D4DAD"/>
    <w:rsid w:val="009046F7"/>
    <w:rsid w:val="009201B4"/>
    <w:rsid w:val="00945036"/>
    <w:rsid w:val="00961247"/>
    <w:rsid w:val="0097089B"/>
    <w:rsid w:val="009C506C"/>
    <w:rsid w:val="009E7CB8"/>
    <w:rsid w:val="00A47720"/>
    <w:rsid w:val="00AA700E"/>
    <w:rsid w:val="00B1417B"/>
    <w:rsid w:val="00B17024"/>
    <w:rsid w:val="00B56C82"/>
    <w:rsid w:val="00B71A63"/>
    <w:rsid w:val="00BC2559"/>
    <w:rsid w:val="00BC4002"/>
    <w:rsid w:val="00C6462A"/>
    <w:rsid w:val="00C80E97"/>
    <w:rsid w:val="00C84E57"/>
    <w:rsid w:val="00CC2B04"/>
    <w:rsid w:val="00CE4236"/>
    <w:rsid w:val="00CF1032"/>
    <w:rsid w:val="00CF50E8"/>
    <w:rsid w:val="00D05BA4"/>
    <w:rsid w:val="00D63A8A"/>
    <w:rsid w:val="00D64C99"/>
    <w:rsid w:val="00E137B7"/>
    <w:rsid w:val="00E77363"/>
    <w:rsid w:val="00EA5623"/>
    <w:rsid w:val="00EB2CDD"/>
    <w:rsid w:val="00ED13C4"/>
    <w:rsid w:val="00EE03F7"/>
    <w:rsid w:val="00EE3904"/>
    <w:rsid w:val="00F41873"/>
    <w:rsid w:val="00FB1CD1"/>
    <w:rsid w:val="00FF25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D595E"/>
  <w15:docId w15:val="{5F4227C7-9859-4E00-8AB4-2F74677B2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6107B"/>
    <w:rPr>
      <w:rFonts w:ascii="Arial" w:hAnsi="Arial"/>
      <w:szCs w:val="24"/>
    </w:rPr>
  </w:style>
  <w:style w:type="paragraph" w:styleId="Kop1">
    <w:name w:val="heading 1"/>
    <w:basedOn w:val="Standaard"/>
    <w:next w:val="Standaard"/>
    <w:link w:val="Kop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607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16107B"/>
    <w:pPr>
      <w:tabs>
        <w:tab w:val="center" w:pos="4536"/>
        <w:tab w:val="right" w:pos="9072"/>
      </w:tabs>
    </w:pPr>
  </w:style>
  <w:style w:type="paragraph" w:styleId="Voettekst">
    <w:name w:val="footer"/>
    <w:basedOn w:val="Standaard"/>
    <w:rsid w:val="0016107B"/>
    <w:pPr>
      <w:tabs>
        <w:tab w:val="center" w:pos="4536"/>
        <w:tab w:val="right" w:pos="9072"/>
      </w:tabs>
    </w:pPr>
  </w:style>
  <w:style w:type="character" w:styleId="Hyperlink">
    <w:name w:val="Hyperlink"/>
    <w:uiPriority w:val="99"/>
    <w:unhideWhenUsed/>
    <w:rsid w:val="000F61CA"/>
    <w:rPr>
      <w:color w:val="0000FF"/>
      <w:u w:val="single"/>
    </w:rPr>
  </w:style>
  <w:style w:type="paragraph" w:styleId="Ballontekst">
    <w:name w:val="Balloon Text"/>
    <w:basedOn w:val="Standaard"/>
    <w:link w:val="BallontekstChar"/>
    <w:rsid w:val="00B56C82"/>
    <w:rPr>
      <w:rFonts w:ascii="Tahoma" w:hAnsi="Tahoma" w:cs="Tahoma"/>
      <w:sz w:val="16"/>
      <w:szCs w:val="16"/>
    </w:rPr>
  </w:style>
  <w:style w:type="character" w:customStyle="1" w:styleId="BallontekstChar">
    <w:name w:val="Ballontekst Char"/>
    <w:basedOn w:val="Standaardalinea-lettertype"/>
    <w:link w:val="Ballontekst"/>
    <w:rsid w:val="00B56C82"/>
    <w:rPr>
      <w:rFonts w:ascii="Tahoma" w:hAnsi="Tahoma" w:cs="Tahoma"/>
      <w:sz w:val="16"/>
      <w:szCs w:val="16"/>
    </w:rPr>
  </w:style>
  <w:style w:type="paragraph" w:styleId="Voetnoottekst">
    <w:name w:val="footnote text"/>
    <w:basedOn w:val="Standaard"/>
    <w:link w:val="VoetnoottekstChar"/>
    <w:unhideWhenUsed/>
    <w:rsid w:val="00BC4002"/>
    <w:rPr>
      <w:szCs w:val="20"/>
    </w:rPr>
  </w:style>
  <w:style w:type="character" w:customStyle="1" w:styleId="VoetnoottekstChar">
    <w:name w:val="Voetnoottekst Char"/>
    <w:basedOn w:val="Standaardalinea-lettertype"/>
    <w:link w:val="Voetnoottekst"/>
    <w:rsid w:val="00BC4002"/>
    <w:rPr>
      <w:rFonts w:ascii="Arial" w:hAnsi="Arial"/>
    </w:rPr>
  </w:style>
  <w:style w:type="character" w:styleId="Voetnootmarkering">
    <w:name w:val="footnote reference"/>
    <w:basedOn w:val="Standaardalinea-lettertype"/>
    <w:unhideWhenUsed/>
    <w:rsid w:val="00BC4002"/>
    <w:rPr>
      <w:vertAlign w:val="superscript"/>
    </w:rPr>
  </w:style>
  <w:style w:type="character" w:styleId="Onopgelostemelding">
    <w:name w:val="Unresolved Mention"/>
    <w:basedOn w:val="Standaardalinea-lettertype"/>
    <w:uiPriority w:val="99"/>
    <w:semiHidden/>
    <w:unhideWhenUsed/>
    <w:rsid w:val="00B71A63"/>
    <w:rPr>
      <w:color w:val="605E5C"/>
      <w:shd w:val="clear" w:color="auto" w:fill="E1DFDD"/>
    </w:rPr>
  </w:style>
  <w:style w:type="character" w:customStyle="1" w:styleId="KoptekstChar">
    <w:name w:val="Koptekst Char"/>
    <w:basedOn w:val="Standaardalinea-lettertype"/>
    <w:link w:val="Koptekst"/>
    <w:uiPriority w:val="99"/>
    <w:rsid w:val="00841CD9"/>
  </w:style>
  <w:style w:type="character" w:customStyle="1" w:styleId="Kop1Char">
    <w:name w:val="Kop 1 Char"/>
    <w:basedOn w:val="Standaardalinea-lettertype"/>
    <w:link w:val="Kop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841CD9"/>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841CD9"/>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841CD9"/>
    <w:rPr>
      <w:rFonts w:asciiTheme="majorHAnsi" w:eastAsiaTheme="majorEastAsia" w:hAnsiTheme="majorHAnsi" w:cstheme="majorBidi"/>
      <w:b/>
      <w:bCs/>
      <w:i/>
      <w:iCs/>
      <w:color w:val="4F81BD" w:themeColor="accent1"/>
    </w:rPr>
  </w:style>
  <w:style w:type="paragraph" w:styleId="Standaardinspringing">
    <w:name w:val="Normal Indent"/>
    <w:basedOn w:val="Standaard"/>
    <w:uiPriority w:val="99"/>
    <w:unhideWhenUsed/>
    <w:rsid w:val="00841CD9"/>
    <w:pPr>
      <w:ind w:left="720"/>
    </w:pPr>
  </w:style>
  <w:style w:type="paragraph" w:styleId="Ondertitel">
    <w:name w:val="Subtitle"/>
    <w:basedOn w:val="Standaard"/>
    <w:next w:val="Standaard"/>
    <w:link w:val="OndertitelChar"/>
    <w:uiPriority w:val="11"/>
    <w:qFormat/>
    <w:rsid w:val="00841CD9"/>
    <w:pPr>
      <w:numPr>
        <w:ilvl w:val="1"/>
      </w:numPr>
      <w:ind w:left="86"/>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F81BD" w:themeColor="accent1"/>
      <w:spacing w:val="15"/>
      <w:sz w:val="24"/>
      <w:szCs w:val="24"/>
    </w:rPr>
  </w:style>
  <w:style w:type="paragraph" w:styleId="Titel">
    <w:name w:val="Title"/>
    <w:basedOn w:val="Standaard"/>
    <w:next w:val="Standaard"/>
    <w:link w:val="TitelChar"/>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Nadruk">
    <w:name w:val="Emphasis"/>
    <w:basedOn w:val="Standaardalinea-lettertype"/>
    <w:uiPriority w:val="20"/>
    <w:qFormat/>
    <w:rsid w:val="00D119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91875">
      <w:bodyDiv w:val="1"/>
      <w:marLeft w:val="0"/>
      <w:marRight w:val="0"/>
      <w:marTop w:val="0"/>
      <w:marBottom w:val="0"/>
      <w:divBdr>
        <w:top w:val="none" w:sz="0" w:space="0" w:color="auto"/>
        <w:left w:val="none" w:sz="0" w:space="0" w:color="auto"/>
        <w:bottom w:val="none" w:sz="0" w:space="0" w:color="auto"/>
        <w:right w:val="none" w:sz="0" w:space="0" w:color="auto"/>
      </w:divBdr>
    </w:div>
    <w:div w:id="1297222406">
      <w:bodyDiv w:val="1"/>
      <w:marLeft w:val="0"/>
      <w:marRight w:val="0"/>
      <w:marTop w:val="0"/>
      <w:marBottom w:val="0"/>
      <w:divBdr>
        <w:top w:val="none" w:sz="0" w:space="0" w:color="auto"/>
        <w:left w:val="none" w:sz="0" w:space="0" w:color="auto"/>
        <w:bottom w:val="none" w:sz="0" w:space="0" w:color="auto"/>
        <w:right w:val="none" w:sz="0" w:space="0" w:color="auto"/>
      </w:divBdr>
    </w:div>
    <w:div w:id="1445805503">
      <w:bodyDiv w:val="1"/>
      <w:marLeft w:val="0"/>
      <w:marRight w:val="0"/>
      <w:marTop w:val="0"/>
      <w:marBottom w:val="0"/>
      <w:divBdr>
        <w:top w:val="none" w:sz="0" w:space="0" w:color="auto"/>
        <w:left w:val="none" w:sz="0" w:space="0" w:color="auto"/>
        <w:bottom w:val="none" w:sz="0" w:space="0" w:color="auto"/>
        <w:right w:val="none" w:sz="0" w:space="0" w:color="auto"/>
      </w:divBdr>
    </w:div>
    <w:div w:id="173100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koopbureau@roermond.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1502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Roermond</Company>
  <LinksUpToDate>false</LinksUpToDate>
  <CharactersWithSpaces>1772</CharactersWithSpaces>
  <SharedDoc>false</SharedDoc>
  <HLinks>
    <vt:vector size="12" baseType="variant">
      <vt:variant>
        <vt:i4>4587620</vt:i4>
      </vt:variant>
      <vt:variant>
        <vt:i4>45</vt:i4>
      </vt:variant>
      <vt:variant>
        <vt:i4>0</vt:i4>
      </vt:variant>
      <vt:variant>
        <vt:i4>5</vt:i4>
      </vt:variant>
      <vt:variant>
        <vt:lpwstr>mailto:inkoopbureau@roermond.nl</vt:lpwstr>
      </vt:variant>
      <vt:variant>
        <vt:lpwstr/>
      </vt:variant>
      <vt:variant>
        <vt:i4>4063261</vt:i4>
      </vt:variant>
      <vt:variant>
        <vt:i4>42</vt:i4>
      </vt:variant>
      <vt:variant>
        <vt:i4>0</vt:i4>
      </vt:variant>
      <vt:variant>
        <vt:i4>5</vt:i4>
      </vt:variant>
      <vt:variant>
        <vt:lpwstr>mailto:archiefdiv@roermond.nl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Bram van Dijk</dc:creator>
  <cp:keywords/>
  <dc:description/>
  <cp:lastModifiedBy>Bram van Dijk</cp:lastModifiedBy>
  <cp:revision>2</cp:revision>
  <dcterms:created xsi:type="dcterms:W3CDTF">2023-04-11T08:17:00Z</dcterms:created>
  <dcterms:modified xsi:type="dcterms:W3CDTF">2023-04-11T08:17:00Z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dijkvb</vt:lpwstr>
  </property>
  <property fmtid="{D5CDD505-2E9C-101B-9397-08002B2CF9AE}" pid="3" name="Typist">
    <vt:lpwstr>dijkvb</vt:lpwstr>
  </property>
  <property fmtid="{D5CDD505-2E9C-101B-9397-08002B2CF9AE}" pid="4" name="TemplateId">
    <vt:lpwstr>CAEB23398AE34AB884FF695FBA5A814D</vt:lpwstr>
  </property>
  <property fmtid="{D5CDD505-2E9C-101B-9397-08002B2CF9AE}" pid="5" name="Template">
    <vt:lpwstr>Melding Inkoop en Aanbesteding</vt:lpwstr>
  </property>
</Properties>
</file>